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A212D6" w:rsidP="00552432">
      <w:pPr>
        <w:jc w:val="center"/>
        <w:rPr>
          <w:rFonts w:ascii="Times New Roman" w:hAnsi="Times New Roman"/>
          <w:b/>
          <w:sz w:val="26"/>
          <w:szCs w:val="26"/>
        </w:rPr>
      </w:pPr>
      <w:r>
        <w:rPr>
          <w:rFonts w:ascii="Times New Roman" w:hAnsi="Times New Roman"/>
          <w:b/>
          <w:sz w:val="26"/>
          <w:szCs w:val="26"/>
        </w:rPr>
        <w:t>CHOLELITHIASIS</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0A3FA1">
        <w:rPr>
          <w:rFonts w:ascii="Times New Roman" w:hAnsi="Times New Roman"/>
          <w:b/>
          <w:sz w:val="26"/>
          <w:szCs w:val="26"/>
        </w:rPr>
        <w:t>N</w:t>
      </w:r>
      <w:r w:rsidR="00B11E48">
        <w:rPr>
          <w:rFonts w:ascii="Times New Roman" w:hAnsi="Times New Roman"/>
          <w:b/>
          <w:sz w:val="26"/>
          <w:szCs w:val="26"/>
        </w:rPr>
        <w:t>O</w:t>
      </w:r>
      <w:r w:rsidR="000A3FA1">
        <w:rPr>
          <w:rFonts w:ascii="Times New Roman" w:hAnsi="Times New Roman"/>
          <w:b/>
          <w:sz w:val="26"/>
          <w:szCs w:val="26"/>
        </w:rPr>
        <w:t xml:space="preserve">. </w:t>
      </w:r>
      <w:r w:rsidR="000D3B2E">
        <w:rPr>
          <w:rFonts w:ascii="Times New Roman" w:hAnsi="Times New Roman"/>
          <w:b/>
          <w:sz w:val="26"/>
          <w:szCs w:val="26"/>
        </w:rPr>
        <w:t>51</w:t>
      </w:r>
      <w:r w:rsidRPr="00552432">
        <w:rPr>
          <w:rFonts w:ascii="Times New Roman" w:hAnsi="Times New Roman"/>
          <w:b/>
          <w:sz w:val="26"/>
          <w:szCs w:val="26"/>
        </w:rPr>
        <w:t xml:space="preserve"> OF </w:t>
      </w:r>
      <w:r w:rsidR="00A212D6">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A212D6">
        <w:rPr>
          <w:b/>
          <w:i/>
        </w:rPr>
        <w:t>cholelithiasis</w:t>
      </w:r>
      <w:r>
        <w:t xml:space="preserve"> </w:t>
      </w:r>
      <w:r>
        <w:rPr>
          <w:i/>
        </w:rPr>
        <w:t>(Reasonable Hypothesis)</w:t>
      </w:r>
      <w:r>
        <w:t xml:space="preserve"> (No. </w:t>
      </w:r>
      <w:r w:rsidR="000D3B2E">
        <w:t>51</w:t>
      </w:r>
      <w:r>
        <w:t xml:space="preserve"> of </w:t>
      </w:r>
      <w:r w:rsidR="00A212D6">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A212D6">
        <w:t>7</w:t>
      </w:r>
      <w:r>
        <w:t xml:space="preserve"> of </w:t>
      </w:r>
      <w:r w:rsidR="00A212D6">
        <w:t>2008</w:t>
      </w:r>
      <w:r>
        <w:t xml:space="preserve">, determined under subsection 196B(2) of the VEA concerning </w:t>
      </w:r>
      <w:r w:rsidR="00A212D6">
        <w:rPr>
          <w:b/>
        </w:rPr>
        <w:t>cholelithiasis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A212D6">
        <w:rPr>
          <w:b/>
        </w:rPr>
        <w:t>cholelithiasis</w:t>
      </w:r>
      <w:r>
        <w:t xml:space="preserve"> and</w:t>
      </w:r>
      <w:r>
        <w:rPr>
          <w:b/>
        </w:rPr>
        <w:t xml:space="preserve"> death from </w:t>
      </w:r>
      <w:r w:rsidR="00A212D6">
        <w:rPr>
          <w:b/>
        </w:rPr>
        <w:t>cholelithiasis</w:t>
      </w:r>
      <w:r>
        <w:t xml:space="preserve"> can be related to particular kinds of service.  The Authority has therefore determined pursuant to subsection 196B(2) of the VEA a </w:t>
      </w:r>
      <w:r w:rsidR="008D37EF">
        <w:t xml:space="preserve">Statement of Principles concerning </w:t>
      </w:r>
      <w:r w:rsidR="00A212D6">
        <w:rPr>
          <w:b/>
        </w:rPr>
        <w:t>cholelithiasis</w:t>
      </w:r>
      <w:r w:rsidR="008D37EF">
        <w:t xml:space="preserve"> </w:t>
      </w:r>
      <w:r w:rsidR="00A535C9">
        <w:t xml:space="preserve">(Reasonable Hypothesis) </w:t>
      </w:r>
      <w:r w:rsidR="008D37EF">
        <w:t xml:space="preserve">(No. </w:t>
      </w:r>
      <w:r w:rsidR="000D3B2E">
        <w:t>51</w:t>
      </w:r>
      <w:r w:rsidR="008D37EF">
        <w:t xml:space="preserve"> of </w:t>
      </w:r>
      <w:r w:rsidR="00A212D6">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A212D6">
        <w:t>cholelithiasis</w:t>
      </w:r>
      <w:r>
        <w:t xml:space="preserve"> or death from </w:t>
      </w:r>
      <w:r w:rsidR="00A212D6">
        <w:t>cholelithiasis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A212D6" w:rsidRPr="00A212D6">
        <w:t>12 May 2015</w:t>
      </w:r>
      <w:r>
        <w:t xml:space="preserve"> concerning </w:t>
      </w:r>
      <w:r w:rsidR="00A212D6">
        <w:t>cholelithiasis</w:t>
      </w:r>
      <w:r>
        <w:t xml:space="preserve"> in accordance with section 196G of the VEA.  The investigation involved an examination of the sound </w:t>
      </w:r>
      <w:r>
        <w:lastRenderedPageBreak/>
        <w:t>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A212D6">
        <w:rPr>
          <w:rFonts w:ascii="Times New Roman" w:hAnsi="Times New Roman"/>
        </w:rPr>
        <w:t>cholelithiasis</w:t>
      </w:r>
      <w:r>
        <w:rPr>
          <w:rFonts w:ascii="Times New Roman" w:hAnsi="Times New Roman"/>
        </w:rPr>
        <w:t>' in subsection 7(2);</w:t>
      </w:r>
    </w:p>
    <w:p w:rsidR="0052591B" w:rsidRDefault="0052591B"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8A19C6">
        <w:rPr>
          <w:rFonts w:ascii="Times New Roman" w:hAnsi="Times New Roman"/>
        </w:rPr>
        <w:t>2</w:t>
      </w:r>
      <w:r>
        <w:rPr>
          <w:rFonts w:ascii="Times New Roman" w:hAnsi="Times New Roman"/>
        </w:rPr>
        <w:t xml:space="preserve">) </w:t>
      </w:r>
      <w:r w:rsidR="00075342">
        <w:rPr>
          <w:rFonts w:ascii="Times New Roman" w:hAnsi="Times New Roman"/>
        </w:rPr>
        <w:t xml:space="preserve">and new factor in subsection 9(25) </w:t>
      </w:r>
      <w:r>
        <w:rPr>
          <w:rFonts w:ascii="Times New Roman" w:hAnsi="Times New Roman"/>
        </w:rPr>
        <w:t xml:space="preserve">concerning </w:t>
      </w:r>
      <w:r w:rsidR="008A19C6">
        <w:rPr>
          <w:rFonts w:ascii="Times New Roman" w:hAnsi="Times New Roman"/>
        </w:rPr>
        <w:t>'rapid and extreme weight loss';</w:t>
      </w:r>
    </w:p>
    <w:p w:rsidR="008D37EF" w:rsidRDefault="008A19C6"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075342">
        <w:rPr>
          <w:rFonts w:ascii="Times New Roman" w:hAnsi="Times New Roman"/>
        </w:rPr>
        <w:t>s</w:t>
      </w:r>
      <w:r>
        <w:rPr>
          <w:rFonts w:ascii="Times New Roman" w:hAnsi="Times New Roman"/>
        </w:rPr>
        <w:t xml:space="preserve"> in subsection</w:t>
      </w:r>
      <w:r w:rsidR="00075342">
        <w:rPr>
          <w:rFonts w:ascii="Times New Roman" w:hAnsi="Times New Roman"/>
        </w:rPr>
        <w:t>s</w:t>
      </w:r>
      <w:r>
        <w:rPr>
          <w:rFonts w:ascii="Times New Roman" w:hAnsi="Times New Roman"/>
        </w:rPr>
        <w:t xml:space="preserve"> 9(3</w:t>
      </w:r>
      <w:r w:rsidR="008D37EF">
        <w:rPr>
          <w:rFonts w:ascii="Times New Roman" w:hAnsi="Times New Roman"/>
        </w:rPr>
        <w:t xml:space="preserve">) </w:t>
      </w:r>
      <w:r w:rsidR="00075342">
        <w:rPr>
          <w:rFonts w:ascii="Times New Roman" w:hAnsi="Times New Roman"/>
        </w:rPr>
        <w:t xml:space="preserve">&amp; 9(26) </w:t>
      </w:r>
      <w:r w:rsidR="008D37EF">
        <w:rPr>
          <w:rFonts w:ascii="Times New Roman" w:hAnsi="Times New Roman"/>
        </w:rPr>
        <w:t>concerning</w:t>
      </w:r>
      <w:r>
        <w:rPr>
          <w:rFonts w:ascii="Times New Roman" w:hAnsi="Times New Roman"/>
        </w:rPr>
        <w:t xml:space="preserve"> 'a very low calorie diet';</w:t>
      </w:r>
    </w:p>
    <w:p w:rsidR="008A19C6" w:rsidRDefault="008A19C6"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075342">
        <w:rPr>
          <w:rFonts w:ascii="Times New Roman" w:hAnsi="Times New Roman"/>
        </w:rPr>
        <w:t>s</w:t>
      </w:r>
      <w:r>
        <w:rPr>
          <w:rFonts w:ascii="Times New Roman" w:hAnsi="Times New Roman"/>
        </w:rPr>
        <w:t xml:space="preserve"> in subsection</w:t>
      </w:r>
      <w:r w:rsidR="00075342">
        <w:rPr>
          <w:rFonts w:ascii="Times New Roman" w:hAnsi="Times New Roman"/>
        </w:rPr>
        <w:t>s</w:t>
      </w:r>
      <w:r>
        <w:rPr>
          <w:rFonts w:ascii="Times New Roman" w:hAnsi="Times New Roman"/>
        </w:rPr>
        <w:t xml:space="preserve"> 9(4) </w:t>
      </w:r>
      <w:r w:rsidR="00075342">
        <w:rPr>
          <w:rFonts w:ascii="Times New Roman" w:hAnsi="Times New Roman"/>
        </w:rPr>
        <w:t xml:space="preserve">&amp; 9(27) </w:t>
      </w:r>
      <w:r>
        <w:rPr>
          <w:rFonts w:ascii="Times New Roman" w:hAnsi="Times New Roman"/>
        </w:rPr>
        <w:t>concerning 'bariatric surgery';</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9(5) </w:t>
      </w:r>
      <w:r w:rsidR="00075342">
        <w:rPr>
          <w:rFonts w:ascii="Times New Roman" w:hAnsi="Times New Roman"/>
        </w:rPr>
        <w:t xml:space="preserve">and new factor in subsection 9(28) </w:t>
      </w:r>
      <w:r>
        <w:rPr>
          <w:rFonts w:ascii="Times New Roman" w:hAnsi="Times New Roman"/>
        </w:rPr>
        <w:t>concerning 'a drug or a drug from a class of drugs';</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075342">
        <w:rPr>
          <w:rFonts w:ascii="Times New Roman" w:hAnsi="Times New Roman"/>
        </w:rPr>
        <w:t>s</w:t>
      </w:r>
      <w:r>
        <w:rPr>
          <w:rFonts w:ascii="Times New Roman" w:hAnsi="Times New Roman"/>
        </w:rPr>
        <w:t xml:space="preserve"> in subsection</w:t>
      </w:r>
      <w:r w:rsidR="00075342">
        <w:rPr>
          <w:rFonts w:ascii="Times New Roman" w:hAnsi="Times New Roman"/>
        </w:rPr>
        <w:t>s</w:t>
      </w:r>
      <w:r>
        <w:rPr>
          <w:rFonts w:ascii="Times New Roman" w:hAnsi="Times New Roman"/>
        </w:rPr>
        <w:t xml:space="preserve"> 9(7) </w:t>
      </w:r>
      <w:r w:rsidR="00075342">
        <w:rPr>
          <w:rFonts w:ascii="Times New Roman" w:hAnsi="Times New Roman"/>
        </w:rPr>
        <w:t xml:space="preserve">&amp; 9(30) </w:t>
      </w:r>
      <w:r>
        <w:rPr>
          <w:rFonts w:ascii="Times New Roman" w:hAnsi="Times New Roman"/>
        </w:rPr>
        <w:t>concerning 'non</w:t>
      </w:r>
      <w:r w:rsidR="00DC3C36">
        <w:rPr>
          <w:rFonts w:ascii="Times New Roman" w:hAnsi="Times New Roman"/>
        </w:rPr>
        <w:t>-</w:t>
      </w:r>
      <w:r>
        <w:rPr>
          <w:rFonts w:ascii="Times New Roman" w:hAnsi="Times New Roman"/>
        </w:rPr>
        <w:t>alcoholic fatty liver disease';</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075342">
        <w:rPr>
          <w:rFonts w:ascii="Times New Roman" w:hAnsi="Times New Roman"/>
        </w:rPr>
        <w:t>s</w:t>
      </w:r>
      <w:r>
        <w:rPr>
          <w:rFonts w:ascii="Times New Roman" w:hAnsi="Times New Roman"/>
        </w:rPr>
        <w:t xml:space="preserve"> in subsection</w:t>
      </w:r>
      <w:r w:rsidR="00075342">
        <w:rPr>
          <w:rFonts w:ascii="Times New Roman" w:hAnsi="Times New Roman"/>
        </w:rPr>
        <w:t>s</w:t>
      </w:r>
      <w:r>
        <w:rPr>
          <w:rFonts w:ascii="Times New Roman" w:hAnsi="Times New Roman"/>
        </w:rPr>
        <w:t xml:space="preserve"> 9(8) </w:t>
      </w:r>
      <w:r w:rsidR="00075342">
        <w:rPr>
          <w:rFonts w:ascii="Times New Roman" w:hAnsi="Times New Roman"/>
        </w:rPr>
        <w:t xml:space="preserve">&amp; 9(31) </w:t>
      </w:r>
      <w:r>
        <w:rPr>
          <w:rFonts w:ascii="Times New Roman" w:hAnsi="Times New Roman"/>
        </w:rPr>
        <w:t>concerning 'hepatitis C virus infection', for males only;</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factor in subsection 9(10) </w:t>
      </w:r>
      <w:r w:rsidR="00075342">
        <w:rPr>
          <w:rFonts w:ascii="Times New Roman" w:hAnsi="Times New Roman"/>
        </w:rPr>
        <w:t xml:space="preserve">and new factor in subsection 9(33) </w:t>
      </w:r>
      <w:r>
        <w:rPr>
          <w:rFonts w:ascii="Times New Roman" w:hAnsi="Times New Roman"/>
        </w:rPr>
        <w:t>concerning 'Crohn's disease';</w:t>
      </w:r>
    </w:p>
    <w:p w:rsidR="008A19C6" w:rsidRDefault="00075342"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w:t>
      </w:r>
      <w:r w:rsidR="008A19C6">
        <w:rPr>
          <w:rFonts w:ascii="Times New Roman" w:hAnsi="Times New Roman"/>
        </w:rPr>
        <w:t xml:space="preserve"> factor in subsection 9(</w:t>
      </w:r>
      <w:r>
        <w:rPr>
          <w:rFonts w:ascii="Times New Roman" w:hAnsi="Times New Roman"/>
        </w:rPr>
        <w:t>13</w:t>
      </w:r>
      <w:r w:rsidR="008A19C6">
        <w:rPr>
          <w:rFonts w:ascii="Times New Roman" w:hAnsi="Times New Roman"/>
        </w:rPr>
        <w:t xml:space="preserve">) </w:t>
      </w:r>
      <w:r>
        <w:rPr>
          <w:rFonts w:ascii="Times New Roman" w:hAnsi="Times New Roman"/>
        </w:rPr>
        <w:t>and new factor in subsection 9(</w:t>
      </w:r>
      <w:r w:rsidR="00CA4204">
        <w:rPr>
          <w:rFonts w:ascii="Times New Roman" w:hAnsi="Times New Roman"/>
        </w:rPr>
        <w:t>36</w:t>
      </w:r>
      <w:r>
        <w:rPr>
          <w:rFonts w:ascii="Times New Roman" w:hAnsi="Times New Roman"/>
        </w:rPr>
        <w:t xml:space="preserve">) </w:t>
      </w:r>
      <w:r w:rsidR="008A19C6">
        <w:rPr>
          <w:rFonts w:ascii="Times New Roman" w:hAnsi="Times New Roman"/>
        </w:rPr>
        <w:t>concerning</w:t>
      </w:r>
      <w:r>
        <w:rPr>
          <w:rFonts w:ascii="Times New Roman" w:hAnsi="Times New Roman"/>
        </w:rPr>
        <w:t xml:space="preserve"> 'total parenteral nutrition';</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75342">
        <w:rPr>
          <w:rFonts w:ascii="Times New Roman" w:hAnsi="Times New Roman"/>
        </w:rPr>
        <w:t>15</w:t>
      </w:r>
      <w:r>
        <w:rPr>
          <w:rFonts w:ascii="Times New Roman" w:hAnsi="Times New Roman"/>
        </w:rPr>
        <w:t xml:space="preserve">) </w:t>
      </w:r>
      <w:r w:rsidR="00CA4204">
        <w:rPr>
          <w:rFonts w:ascii="Times New Roman" w:hAnsi="Times New Roman"/>
        </w:rPr>
        <w:t xml:space="preserve">and new factor in subsection 9(38) </w:t>
      </w:r>
      <w:r>
        <w:rPr>
          <w:rFonts w:ascii="Times New Roman" w:hAnsi="Times New Roman"/>
        </w:rPr>
        <w:t xml:space="preserve">concerning </w:t>
      </w:r>
      <w:r w:rsidR="00075342">
        <w:rPr>
          <w:rFonts w:ascii="Times New Roman" w:hAnsi="Times New Roman"/>
        </w:rPr>
        <w:t>'estrogen therapy';</w:t>
      </w:r>
    </w:p>
    <w:p w:rsidR="008A19C6" w:rsidRDefault="00075342"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w:t>
      </w:r>
      <w:r w:rsidR="008A19C6">
        <w:rPr>
          <w:rFonts w:ascii="Times New Roman" w:hAnsi="Times New Roman"/>
        </w:rPr>
        <w:t xml:space="preserve"> factor in subsection 9(</w:t>
      </w:r>
      <w:r>
        <w:rPr>
          <w:rFonts w:ascii="Times New Roman" w:hAnsi="Times New Roman"/>
        </w:rPr>
        <w:t>17</w:t>
      </w:r>
      <w:r w:rsidR="008A19C6">
        <w:rPr>
          <w:rFonts w:ascii="Times New Roman" w:hAnsi="Times New Roman"/>
        </w:rPr>
        <w:t xml:space="preserve">) </w:t>
      </w:r>
      <w:r w:rsidR="00CA4204">
        <w:rPr>
          <w:rFonts w:ascii="Times New Roman" w:hAnsi="Times New Roman"/>
        </w:rPr>
        <w:t xml:space="preserve">and new factor in subsection 9(40) </w:t>
      </w:r>
      <w:r w:rsidR="008A19C6">
        <w:rPr>
          <w:rFonts w:ascii="Times New Roman" w:hAnsi="Times New Roman"/>
        </w:rPr>
        <w:t>concerning</w:t>
      </w:r>
      <w:r>
        <w:rPr>
          <w:rFonts w:ascii="Times New Roman" w:hAnsi="Times New Roman"/>
        </w:rPr>
        <w:t xml:space="preserve"> 'a gastric or oesophageal resection, or another operation that included a vagotomy';</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75342">
        <w:rPr>
          <w:rFonts w:ascii="Times New Roman" w:hAnsi="Times New Roman"/>
        </w:rPr>
        <w:t>19</w:t>
      </w:r>
      <w:r>
        <w:rPr>
          <w:rFonts w:ascii="Times New Roman" w:hAnsi="Times New Roman"/>
        </w:rPr>
        <w:t xml:space="preserve">) </w:t>
      </w:r>
      <w:r w:rsidR="00CA4204">
        <w:rPr>
          <w:rFonts w:ascii="Times New Roman" w:hAnsi="Times New Roman"/>
        </w:rPr>
        <w:t xml:space="preserve">and new factor in subsection 9(42) </w:t>
      </w:r>
      <w:r>
        <w:rPr>
          <w:rFonts w:ascii="Times New Roman" w:hAnsi="Times New Roman"/>
        </w:rPr>
        <w:t xml:space="preserve">concerning </w:t>
      </w:r>
      <w:r w:rsidR="00075342">
        <w:rPr>
          <w:rFonts w:ascii="Times New Roman" w:hAnsi="Times New Roman"/>
        </w:rPr>
        <w:t>'a parasitic disease';</w:t>
      </w:r>
    </w:p>
    <w:p w:rsidR="00075342" w:rsidRDefault="00075342" w:rsidP="0007534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CA4204">
        <w:rPr>
          <w:rFonts w:ascii="Times New Roman" w:hAnsi="Times New Roman"/>
        </w:rPr>
        <w:t>s</w:t>
      </w:r>
      <w:r>
        <w:rPr>
          <w:rFonts w:ascii="Times New Roman" w:hAnsi="Times New Roman"/>
        </w:rPr>
        <w:t xml:space="preserve"> in subsection</w:t>
      </w:r>
      <w:r w:rsidR="00CA4204">
        <w:rPr>
          <w:rFonts w:ascii="Times New Roman" w:hAnsi="Times New Roman"/>
        </w:rPr>
        <w:t>s</w:t>
      </w:r>
      <w:r>
        <w:rPr>
          <w:rFonts w:ascii="Times New Roman" w:hAnsi="Times New Roman"/>
        </w:rPr>
        <w:t xml:space="preserve"> 9(21) </w:t>
      </w:r>
      <w:r w:rsidR="00CA4204">
        <w:rPr>
          <w:rFonts w:ascii="Times New Roman" w:hAnsi="Times New Roman"/>
        </w:rPr>
        <w:t xml:space="preserve">&amp; 9(44) </w:t>
      </w:r>
      <w:r>
        <w:rPr>
          <w:rFonts w:ascii="Times New Roman" w:hAnsi="Times New Roman"/>
        </w:rPr>
        <w:t>concerning 'cholangiohepatitis or recurrent pyogenic cholangitis';</w:t>
      </w:r>
    </w:p>
    <w:p w:rsidR="00075342" w:rsidRDefault="00075342" w:rsidP="00075342">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CA4204">
        <w:rPr>
          <w:rFonts w:ascii="Times New Roman" w:hAnsi="Times New Roman"/>
        </w:rPr>
        <w:t>s</w:t>
      </w:r>
      <w:r>
        <w:rPr>
          <w:rFonts w:ascii="Times New Roman" w:hAnsi="Times New Roman"/>
        </w:rPr>
        <w:t xml:space="preserve"> in subsection</w:t>
      </w:r>
      <w:r w:rsidR="00CA4204">
        <w:rPr>
          <w:rFonts w:ascii="Times New Roman" w:hAnsi="Times New Roman"/>
        </w:rPr>
        <w:t>s</w:t>
      </w:r>
      <w:r>
        <w:rPr>
          <w:rFonts w:ascii="Times New Roman" w:hAnsi="Times New Roman"/>
        </w:rPr>
        <w:t xml:space="preserve"> 9(22) </w:t>
      </w:r>
      <w:r w:rsidR="00CA4204">
        <w:rPr>
          <w:rFonts w:ascii="Times New Roman" w:hAnsi="Times New Roman"/>
        </w:rPr>
        <w:t xml:space="preserve">&amp; 9(45) </w:t>
      </w:r>
      <w:r>
        <w:rPr>
          <w:rFonts w:ascii="Times New Roman" w:hAnsi="Times New Roman"/>
        </w:rPr>
        <w:t>concerning 'somatostatinoma';</w:t>
      </w:r>
    </w:p>
    <w:p w:rsidR="008A19C6" w:rsidRDefault="008A19C6" w:rsidP="008A19C6">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w:t>
      </w:r>
      <w:r w:rsidR="00CA4204">
        <w:rPr>
          <w:rFonts w:ascii="Times New Roman" w:hAnsi="Times New Roman"/>
        </w:rPr>
        <w:t>s</w:t>
      </w:r>
      <w:r>
        <w:rPr>
          <w:rFonts w:ascii="Times New Roman" w:hAnsi="Times New Roman"/>
        </w:rPr>
        <w:t xml:space="preserve"> in subsection</w:t>
      </w:r>
      <w:r w:rsidR="00CA4204">
        <w:rPr>
          <w:rFonts w:ascii="Times New Roman" w:hAnsi="Times New Roman"/>
        </w:rPr>
        <w:t>s</w:t>
      </w:r>
      <w:r>
        <w:rPr>
          <w:rFonts w:ascii="Times New Roman" w:hAnsi="Times New Roman"/>
        </w:rPr>
        <w:t xml:space="preserve"> 9(</w:t>
      </w:r>
      <w:r w:rsidR="00075342">
        <w:rPr>
          <w:rFonts w:ascii="Times New Roman" w:hAnsi="Times New Roman"/>
        </w:rPr>
        <w:t>23</w:t>
      </w:r>
      <w:r>
        <w:rPr>
          <w:rFonts w:ascii="Times New Roman" w:hAnsi="Times New Roman"/>
        </w:rPr>
        <w:t xml:space="preserve">) </w:t>
      </w:r>
      <w:r w:rsidR="00CA4204">
        <w:rPr>
          <w:rFonts w:ascii="Times New Roman" w:hAnsi="Times New Roman"/>
        </w:rPr>
        <w:t xml:space="preserve">&amp; 9(46) </w:t>
      </w:r>
      <w:r>
        <w:rPr>
          <w:rFonts w:ascii="Times New Roman" w:hAnsi="Times New Roman"/>
        </w:rPr>
        <w:t>concerning</w:t>
      </w:r>
      <w:r w:rsidR="00075342">
        <w:rPr>
          <w:rFonts w:ascii="Times New Roman" w:hAnsi="Times New Roman"/>
        </w:rPr>
        <w:t xml:space="preserve"> 'physical activity';</w:t>
      </w:r>
    </w:p>
    <w:p w:rsidR="00CA4204" w:rsidRDefault="008A19C6"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24</w:t>
      </w:r>
      <w:r>
        <w:rPr>
          <w:rFonts w:ascii="Times New Roman" w:hAnsi="Times New Roman"/>
        </w:rPr>
        <w:t>) concerning</w:t>
      </w:r>
      <w:r w:rsidR="00CA4204" w:rsidRPr="00CA4204">
        <w:rPr>
          <w:rFonts w:ascii="Times New Roman" w:hAnsi="Times New Roman"/>
        </w:rPr>
        <w:t xml:space="preserve"> </w:t>
      </w:r>
      <w:r w:rsidR="00DB074F">
        <w:rPr>
          <w:rFonts w:ascii="Times New Roman" w:hAnsi="Times New Roman"/>
        </w:rPr>
        <w:t>'obesity', for clinical worsening;</w:t>
      </w:r>
    </w:p>
    <w:p w:rsidR="00CA4204" w:rsidRDefault="00CA4204"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29</w:t>
      </w:r>
      <w:r>
        <w:rPr>
          <w:rFonts w:ascii="Times New Roman" w:hAnsi="Times New Roman"/>
        </w:rPr>
        <w:t>) concerning</w:t>
      </w:r>
      <w:r w:rsidR="00DB074F">
        <w:rPr>
          <w:rFonts w:ascii="Times New Roman" w:hAnsi="Times New Roman"/>
        </w:rPr>
        <w:t xml:space="preserve"> 'cirrhosis of the liver', for clinical worsening;</w:t>
      </w:r>
    </w:p>
    <w:p w:rsidR="00CA4204" w:rsidRDefault="00CA4204"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32</w:t>
      </w:r>
      <w:r>
        <w:rPr>
          <w:rFonts w:ascii="Times New Roman" w:hAnsi="Times New Roman"/>
        </w:rPr>
        <w:t>) concerning</w:t>
      </w:r>
      <w:r w:rsidR="00DB074F">
        <w:rPr>
          <w:rFonts w:ascii="Times New Roman" w:hAnsi="Times New Roman"/>
        </w:rPr>
        <w:t xml:space="preserve"> 'haemolytic disease', for clinical worsening;</w:t>
      </w:r>
    </w:p>
    <w:p w:rsidR="00CA4204" w:rsidRDefault="00CA4204"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34</w:t>
      </w:r>
      <w:r>
        <w:rPr>
          <w:rFonts w:ascii="Times New Roman" w:hAnsi="Times New Roman"/>
        </w:rPr>
        <w:t>) concerning</w:t>
      </w:r>
      <w:r w:rsidR="00DB074F">
        <w:rPr>
          <w:rFonts w:ascii="Times New Roman" w:hAnsi="Times New Roman"/>
        </w:rPr>
        <w:t xml:space="preserve"> 'ileal resection or ileal bypass', for clinical worsening;</w:t>
      </w:r>
    </w:p>
    <w:p w:rsidR="00CA4204" w:rsidRDefault="00CA4204"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35</w:t>
      </w:r>
      <w:r>
        <w:rPr>
          <w:rFonts w:ascii="Times New Roman" w:hAnsi="Times New Roman"/>
        </w:rPr>
        <w:t>) concerning</w:t>
      </w:r>
      <w:r w:rsidR="00DB074F">
        <w:rPr>
          <w:rFonts w:ascii="Times New Roman" w:hAnsi="Times New Roman"/>
        </w:rPr>
        <w:t xml:space="preserve"> 'type 2 diabetes mellitus', for clinical worsening;</w:t>
      </w:r>
    </w:p>
    <w:p w:rsidR="00CA4204" w:rsidRDefault="00CA4204"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37</w:t>
      </w:r>
      <w:r>
        <w:rPr>
          <w:rFonts w:ascii="Times New Roman" w:hAnsi="Times New Roman"/>
        </w:rPr>
        <w:t>) concerning</w:t>
      </w:r>
      <w:r w:rsidR="00DB074F">
        <w:rPr>
          <w:rFonts w:ascii="Times New Roman" w:hAnsi="Times New Roman"/>
        </w:rPr>
        <w:t xml:space="preserve"> 'being pregnant', for clinical worsening;</w:t>
      </w:r>
    </w:p>
    <w:p w:rsidR="00CA4204" w:rsidRDefault="00CA4204" w:rsidP="00CA4204">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DB074F">
        <w:rPr>
          <w:rFonts w:ascii="Times New Roman" w:hAnsi="Times New Roman"/>
        </w:rPr>
        <w:t>39</w:t>
      </w:r>
      <w:r>
        <w:rPr>
          <w:rFonts w:ascii="Times New Roman" w:hAnsi="Times New Roman"/>
        </w:rPr>
        <w:t>) concerning</w:t>
      </w:r>
      <w:r w:rsidR="00DB074F">
        <w:rPr>
          <w:rFonts w:ascii="Times New Roman" w:hAnsi="Times New Roman"/>
        </w:rPr>
        <w:t xml:space="preserve"> 'spinal cord injury', for clinical worsening;</w:t>
      </w:r>
    </w:p>
    <w:p w:rsidR="00DB074F" w:rsidRDefault="00DB074F" w:rsidP="00DB074F">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9(41) concerning 'a foreign body in the biliary tract, or a mechanical obstruction of the biliary tract', for clinical worsening;</w:t>
      </w:r>
    </w:p>
    <w:p w:rsidR="00DB074F" w:rsidRDefault="00DB074F" w:rsidP="00DB074F">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new factor in subsection 9(43) concerning 'bacterial infection', for clinical worsening;</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A95C0D">
        <w:rPr>
          <w:rFonts w:ascii="Times New Roman" w:hAnsi="Times New Roman"/>
        </w:rPr>
        <w:t>'bariatric surgery', 'BMI', 'Crohn's disease', 'estrogen therapy', 'MET', 'MRCA', 'non</w:t>
      </w:r>
      <w:r w:rsidR="00DC3C36">
        <w:rPr>
          <w:rFonts w:ascii="Times New Roman" w:hAnsi="Times New Roman"/>
        </w:rPr>
        <w:t>-</w:t>
      </w:r>
      <w:r w:rsidR="00A95C0D">
        <w:rPr>
          <w:rFonts w:ascii="Times New Roman" w:hAnsi="Times New Roman"/>
        </w:rPr>
        <w:t>alcoholic fatty liver disease', 'somatostatinoma', 'specified list of drugs', specified list of parasitic diseases', 'VEA'</w:t>
      </w:r>
      <w:r>
        <w:rPr>
          <w:rFonts w:ascii="Times New Roman" w:hAnsi="Times New Roman"/>
        </w:rPr>
        <w:t xml:space="preserve"> </w:t>
      </w:r>
      <w:r w:rsidR="00A95C0D">
        <w:rPr>
          <w:rFonts w:ascii="Times New Roman" w:hAnsi="Times New Roman"/>
        </w:rPr>
        <w:t xml:space="preserve">and 'very low calorie diet' </w:t>
      </w:r>
      <w:r>
        <w:rPr>
          <w:rFonts w:ascii="Times New Roman" w:hAnsi="Times New Roman"/>
        </w:rPr>
        <w:t>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w:t>
      </w:r>
      <w:r w:rsidR="00A95C0D">
        <w:rPr>
          <w:rFonts w:ascii="Times New Roman" w:hAnsi="Times New Roman"/>
        </w:rPr>
        <w:t>s</w:t>
      </w:r>
      <w:r>
        <w:rPr>
          <w:rFonts w:ascii="Times New Roman" w:hAnsi="Times New Roman"/>
        </w:rPr>
        <w:t xml:space="preserve"> of </w:t>
      </w:r>
      <w:r w:rsidR="00A95C0D">
        <w:rPr>
          <w:rFonts w:ascii="Times New Roman" w:hAnsi="Times New Roman"/>
        </w:rPr>
        <w:t xml:space="preserve">'being obese', </w:t>
      </w:r>
      <w:r w:rsidR="00DB074F">
        <w:rPr>
          <w:rFonts w:ascii="Times New Roman" w:hAnsi="Times New Roman"/>
        </w:rPr>
        <w:t xml:space="preserve">'foreign body', </w:t>
      </w:r>
      <w:r w:rsidR="00A95C0D">
        <w:rPr>
          <w:rFonts w:ascii="Times New Roman" w:hAnsi="Times New Roman"/>
        </w:rPr>
        <w:t>'rapid and extreme weight loss', 'relevant service'</w:t>
      </w:r>
      <w:r w:rsidR="005B3CBB">
        <w:rPr>
          <w:rFonts w:ascii="Times New Roman" w:hAnsi="Times New Roman"/>
        </w:rPr>
        <w:t>, 'total parenteral nutrition'</w:t>
      </w:r>
      <w:r w:rsidR="00A95C0D">
        <w:rPr>
          <w:rFonts w:ascii="Times New Roman" w:hAnsi="Times New Roman"/>
        </w:rPr>
        <w:t xml:space="preserve"> and 'type 2 diabetes mellitus'</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deleting the definition</w:t>
      </w:r>
      <w:r w:rsidR="00A95C0D">
        <w:rPr>
          <w:rFonts w:ascii="Times New Roman" w:hAnsi="Times New Roman"/>
        </w:rPr>
        <w:t>s</w:t>
      </w:r>
      <w:r>
        <w:rPr>
          <w:rFonts w:ascii="Times New Roman" w:hAnsi="Times New Roman"/>
        </w:rPr>
        <w:t xml:space="preserve"> of </w:t>
      </w:r>
      <w:r w:rsidR="00DB074F">
        <w:rPr>
          <w:rFonts w:ascii="Times New Roman" w:hAnsi="Times New Roman"/>
        </w:rPr>
        <w:t>'a drug from the specified list', 'fascioliasis'</w:t>
      </w:r>
      <w:r w:rsidR="00A95C0D">
        <w:rPr>
          <w:rFonts w:ascii="Times New Roman" w:hAnsi="Times New Roman"/>
        </w:rPr>
        <w:t xml:space="preserve"> and</w:t>
      </w:r>
      <w:r w:rsidR="00DB074F">
        <w:rPr>
          <w:rFonts w:ascii="Times New Roman" w:hAnsi="Times New Roman"/>
        </w:rPr>
        <w:t xml:space="preserve"> 'oestrogen therapy'</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A212D6">
        <w:t>cholelithiasis</w:t>
      </w:r>
      <w:r>
        <w:t xml:space="preserve"> in the Government Notices Gazette of </w:t>
      </w:r>
      <w:r w:rsidR="00A212D6" w:rsidRPr="00A212D6">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A212D6">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A212D6">
        <w:t>cholelithiasis</w:t>
      </w:r>
      <w:r>
        <w:t xml:space="preserve"> as advertised in the Government Notices Gazette of </w:t>
      </w:r>
      <w:r w:rsidR="00A212D6" w:rsidRPr="00A212D6">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D3B2E">
        <w:rPr>
          <w:rFonts w:ascii="Times New Roman" w:hAnsi="Times New Roman"/>
          <w:b/>
          <w:szCs w:val="24"/>
        </w:rPr>
        <w:t>51</w:t>
      </w:r>
      <w:r>
        <w:rPr>
          <w:rFonts w:ascii="Times New Roman" w:hAnsi="Times New Roman"/>
          <w:b/>
          <w:szCs w:val="24"/>
        </w:rPr>
        <w:t xml:space="preserve"> of </w:t>
      </w:r>
      <w:r w:rsidR="00A212D6">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A212D6">
        <w:rPr>
          <w:rFonts w:ascii="Times New Roman" w:hAnsi="Times New Roman"/>
          <w:b/>
          <w:szCs w:val="24"/>
        </w:rPr>
        <w:t>Cholelithiasis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A212D6">
        <w:rPr>
          <w:rFonts w:ascii="Times New Roman" w:hAnsi="Times New Roman"/>
          <w:szCs w:val="24"/>
        </w:rPr>
        <w:t>cholelithiasis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A212D6">
        <w:rPr>
          <w:rFonts w:ascii="Times New Roman" w:hAnsi="Times New Roman"/>
          <w:szCs w:val="24"/>
        </w:rPr>
        <w:t>cholelithiasis</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A212D6">
        <w:rPr>
          <w:rFonts w:ascii="Times New Roman" w:hAnsi="Times New Roman"/>
          <w:szCs w:val="24"/>
        </w:rPr>
        <w:t>7</w:t>
      </w:r>
      <w:r>
        <w:rPr>
          <w:rFonts w:ascii="Times New Roman" w:hAnsi="Times New Roman"/>
          <w:szCs w:val="24"/>
        </w:rPr>
        <w:t xml:space="preserve"> of </w:t>
      </w:r>
      <w:r w:rsidR="00A212D6">
        <w:rPr>
          <w:rFonts w:ascii="Times New Roman" w:hAnsi="Times New Roman"/>
          <w:szCs w:val="24"/>
        </w:rPr>
        <w:t>2008</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A212D6">
        <w:rPr>
          <w:rFonts w:ascii="Times New Roman" w:hAnsi="Times New Roman"/>
          <w:szCs w:val="24"/>
        </w:rPr>
        <w:t>cholelithiasis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5C6236">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5C6236">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75342"/>
    <w:rsid w:val="000A3FA1"/>
    <w:rsid w:val="000D3B2E"/>
    <w:rsid w:val="00137482"/>
    <w:rsid w:val="001854A1"/>
    <w:rsid w:val="002926C2"/>
    <w:rsid w:val="00387ECA"/>
    <w:rsid w:val="004115F5"/>
    <w:rsid w:val="004668D3"/>
    <w:rsid w:val="00491BCA"/>
    <w:rsid w:val="004D5CB4"/>
    <w:rsid w:val="0052591B"/>
    <w:rsid w:val="00552432"/>
    <w:rsid w:val="005B3CBB"/>
    <w:rsid w:val="005C6236"/>
    <w:rsid w:val="0071220F"/>
    <w:rsid w:val="007929FE"/>
    <w:rsid w:val="007B4849"/>
    <w:rsid w:val="008A19C6"/>
    <w:rsid w:val="008D37EF"/>
    <w:rsid w:val="008D7B51"/>
    <w:rsid w:val="009130B1"/>
    <w:rsid w:val="00A212D6"/>
    <w:rsid w:val="00A535C9"/>
    <w:rsid w:val="00A95C0D"/>
    <w:rsid w:val="00B11E48"/>
    <w:rsid w:val="00C76E44"/>
    <w:rsid w:val="00CA4204"/>
    <w:rsid w:val="00D901CC"/>
    <w:rsid w:val="00DB074F"/>
    <w:rsid w:val="00DC3C36"/>
    <w:rsid w:val="00E250CA"/>
    <w:rsid w:val="00E306C1"/>
    <w:rsid w:val="00E845D8"/>
    <w:rsid w:val="00EE0E88"/>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9269</Characters>
  <Application>Microsoft Office Word</Application>
  <DocSecurity>0</DocSecurity>
  <Lines>77</Lines>
  <Paragraphs>21</Paragraphs>
  <ScaleCrop>false</ScaleCrop>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2016-04-19T02:53:00Z</dcterms:created>
  <dcterms:modified xsi:type="dcterms:W3CDTF">2016-04-19T02:53:00Z</dcterms:modified>
</cp:coreProperties>
</file>